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33" w:rsidRDefault="00361133" w:rsidP="00C14B79">
      <w:r>
        <w:t>Waterhoogten februari 2022</w:t>
      </w:r>
    </w:p>
    <w:p w:rsidR="00361133" w:rsidRDefault="00361133" w:rsidP="00C14B79"/>
    <w:p w:rsidR="00C14B79" w:rsidRDefault="00C14B79" w:rsidP="00C14B79">
      <w:r>
        <w:t xml:space="preserve">Op 7 februari, dus nog voor de grootste regenval,  stond het water in de Grote Wetering tot een hoogte van 3,65 m + N.A.P. ter plaatse van het schut aan de </w:t>
      </w:r>
      <w:proofErr w:type="spellStart"/>
      <w:r>
        <w:t>Lochemsestraat</w:t>
      </w:r>
      <w:proofErr w:type="spellEnd"/>
      <w:r>
        <w:t xml:space="preserve"> nabij De Vecht. Kennelijk is dit de stand die in de winter wordt aangehouden. Het water in de bebouwde kom van </w:t>
      </w:r>
      <w:proofErr w:type="spellStart"/>
      <w:r>
        <w:t>Teuge</w:t>
      </w:r>
      <w:proofErr w:type="spellEnd"/>
      <w:r>
        <w:t xml:space="preserve"> stond toen al veel hoger.</w:t>
      </w:r>
    </w:p>
    <w:p w:rsidR="00C14B79" w:rsidRDefault="00C14B79" w:rsidP="00C14B79">
      <w:r w:rsidRPr="00361133">
        <w:rPr>
          <w:u w:val="single"/>
        </w:rPr>
        <w:t>Het niveau in de sloot langs het fietspad tussen De Zanden en de Grote Wetering was toen zeker 60 cm hoger dan in de Grote Wetering; het fietspad stond gedeeltelijk onder water.</w:t>
      </w:r>
      <w:r>
        <w:t xml:space="preserve"> Blijkbaar functioneert de afwatering van deze sloot op de Grote Wetering niet goed. In de bebouwde kom van </w:t>
      </w:r>
      <w:proofErr w:type="spellStart"/>
      <w:r>
        <w:t>Teuge</w:t>
      </w:r>
      <w:proofErr w:type="spellEnd"/>
      <w:r>
        <w:t xml:space="preserve"> stonden al plassen in verschillende tuinen en plantsoenen.</w:t>
      </w:r>
    </w:p>
    <w:p w:rsidR="00C14B79" w:rsidRDefault="00C14B79" w:rsidP="00C14B79">
      <w:r>
        <w:t>Omstreeks 21 februari bereikte het water in de bebouwde kom de hoogste stand.</w:t>
      </w:r>
    </w:p>
    <w:p w:rsidR="00C14B79" w:rsidRDefault="00C14B79" w:rsidP="00C14B79"/>
    <w:p w:rsidR="00C14B79" w:rsidRDefault="00C14B79" w:rsidP="00C14B79">
      <w:r>
        <w:t xml:space="preserve">In de tuin achter </w:t>
      </w:r>
      <w:proofErr w:type="spellStart"/>
      <w:r>
        <w:t>Blériotstraat</w:t>
      </w:r>
      <w:proofErr w:type="spellEnd"/>
      <w:r>
        <w:t xml:space="preserve"> 26 komt bij hevige regenval kwelwater omhoog. Op kleine diepte onder het maaiveld binnen de bebouwde kom van </w:t>
      </w:r>
      <w:proofErr w:type="spellStart"/>
      <w:r>
        <w:t>Teuge</w:t>
      </w:r>
      <w:proofErr w:type="spellEnd"/>
      <w:r>
        <w:t xml:space="preserve"> bevindt zich een niet of slecht doorlatende laag in de bodem. Als de druk van het van de Veluwe afkomstige water, dat hier onder de niet of slecht doorlatende laag in de richting van de IJssel stroomt, hoog is, komt het water omhoog op plaatsen waar de laag in de bodem doorbroken is. De sloot achter de tuinen van de huizen aan de </w:t>
      </w:r>
      <w:proofErr w:type="spellStart"/>
      <w:r>
        <w:t>Blériotstraat</w:t>
      </w:r>
      <w:proofErr w:type="spellEnd"/>
      <w:r>
        <w:t xml:space="preserve"> was aangelegd om het kwelwater achter </w:t>
      </w:r>
      <w:proofErr w:type="spellStart"/>
      <w:r>
        <w:t>Blériotstraat</w:t>
      </w:r>
      <w:proofErr w:type="spellEnd"/>
      <w:r>
        <w:t xml:space="preserve"> 26 af te voeren naar de Grote Wetering. De functie van deze voormalige sloot is bekend bij inwoners die circa 50 jaar in </w:t>
      </w:r>
      <w:proofErr w:type="spellStart"/>
      <w:r>
        <w:t>Teuge</w:t>
      </w:r>
      <w:proofErr w:type="spellEnd"/>
      <w:r>
        <w:t xml:space="preserve"> wonen.</w:t>
      </w:r>
    </w:p>
    <w:p w:rsidR="00C14B79" w:rsidRDefault="00C14B79" w:rsidP="00C14B79">
      <w:r>
        <w:t xml:space="preserve">De achtertuin van ons huis helt logischerwijs af naar deze voormalige sloot. Op korte afstand van de voormalige sloot is in het verleden een schuur geplaatst. Tijdens de periode van wateroverlast stond vanaf 21 februari circa 5 cm water in deze schuur; daarbuiten stond een grote plas water terwijl een groot gedeelte van het gazon in de tuin zeer drassig was. </w:t>
      </w:r>
      <w:r w:rsidRPr="00C14B79">
        <w:rPr>
          <w:u w:val="single"/>
        </w:rPr>
        <w:t>Het niveau van het water moet toen in en om de schuur circa 5,10 m boven N.A.P. gelegen hebben.</w:t>
      </w:r>
      <w:r>
        <w:t xml:space="preserve"> Een afwijking van enkele centimeters is mogelijk door onnauwkeurigheid van de meting. Als referentie maakte ik gebruik van de putdeksel in de </w:t>
      </w:r>
      <w:proofErr w:type="spellStart"/>
      <w:r>
        <w:t>Blériotstraat</w:t>
      </w:r>
      <w:proofErr w:type="spellEnd"/>
      <w:r>
        <w:t xml:space="preserve"> op korte afstand van ons huis, die volgens de gemeente op een hoogte van 4,98 m + N.A.P. ligt.</w:t>
      </w:r>
    </w:p>
    <w:p w:rsidR="00C14B79" w:rsidRDefault="00C14B79" w:rsidP="00C14B79"/>
    <w:p w:rsidR="00C14B79" w:rsidRDefault="00C14B79" w:rsidP="00C14B79">
      <w:r>
        <w:t xml:space="preserve">In het souterrain van ons huis is (na eerdere wateroverlast) een nieuwe bak gemaakt binnen het bestaande metselwerk. Het water liep over de rand van deze bak. </w:t>
      </w:r>
      <w:r w:rsidRPr="00C14B79">
        <w:rPr>
          <w:u w:val="single"/>
        </w:rPr>
        <w:t>De bovenrand van deze bak bevindt zich op circa 4,88 m + N.A.P.; het waterniveau moet dan iets hoger geweest zijn.</w:t>
      </w:r>
      <w:r>
        <w:t xml:space="preserve"> Doordat de </w:t>
      </w:r>
      <w:proofErr w:type="spellStart"/>
      <w:r>
        <w:t>Blériotstraat</w:t>
      </w:r>
      <w:proofErr w:type="spellEnd"/>
      <w:r>
        <w:t xml:space="preserve"> lager ligt dan onze tuin, zal het water rond het huis aan de kant van het souterrain iets lager hebben gestaan dan in de schuur en iets hoger dan in de </w:t>
      </w:r>
      <w:proofErr w:type="spellStart"/>
      <w:r>
        <w:t>Blériotstraat</w:t>
      </w:r>
      <w:proofErr w:type="spellEnd"/>
      <w:r>
        <w:t>.</w:t>
      </w:r>
    </w:p>
    <w:p w:rsidR="00C14B79" w:rsidRDefault="00C14B79" w:rsidP="00C14B79"/>
    <w:p w:rsidR="00C14B79" w:rsidRDefault="00C14B79" w:rsidP="00C14B79">
      <w:r>
        <w:t xml:space="preserve">In het plantsoen tegenover ons huis is langdurig water blijven staan. Het grootste deel van de tijd heeft het riool het water wel kunnen afvoeren zodat de </w:t>
      </w:r>
      <w:proofErr w:type="spellStart"/>
      <w:r>
        <w:t>Blériotstraat</w:t>
      </w:r>
      <w:proofErr w:type="spellEnd"/>
      <w:r>
        <w:t xml:space="preserve"> gedeeltelijk droog is gebleven. De put bevindt zich in het midden van de </w:t>
      </w:r>
      <w:proofErr w:type="spellStart"/>
      <w:r>
        <w:t>Blériotstraat</w:t>
      </w:r>
      <w:proofErr w:type="spellEnd"/>
      <w:r>
        <w:t xml:space="preserve">; </w:t>
      </w:r>
      <w:r w:rsidRPr="00C14B79">
        <w:rPr>
          <w:u w:val="single"/>
        </w:rPr>
        <w:t>het niveau van het water in het plantsoen zal slechts enkele centimeters lager geweest zijn dan het niveau van de putdeksel; geschat 4,95 m + N.A.P.</w:t>
      </w:r>
      <w:r>
        <w:t xml:space="preserve"> en dus vrijwel hetzelfde als bij ons huis aan de kant van het souterrain.</w:t>
      </w:r>
    </w:p>
    <w:p w:rsidR="00C14B79" w:rsidRDefault="00C14B79" w:rsidP="00C14B79"/>
    <w:p w:rsidR="00C14B79" w:rsidRDefault="00C14B79" w:rsidP="00C14B79">
      <w:r>
        <w:t xml:space="preserve">Op 23 februari of mogelijk al iets eerder werd op de website van het waterschap gemeld dat het water ‘al’ 10 tot 15 cm gedaald was. ‘Al’ tussen aanhalingstekens omdat het A.C. Baron van der </w:t>
      </w:r>
      <w:proofErr w:type="spellStart"/>
      <w:r>
        <w:t>Feltz-gemaal</w:t>
      </w:r>
      <w:proofErr w:type="spellEnd"/>
      <w:r>
        <w:t xml:space="preserve"> in </w:t>
      </w:r>
      <w:proofErr w:type="spellStart"/>
      <w:r>
        <w:t>Terwolde</w:t>
      </w:r>
      <w:proofErr w:type="spellEnd"/>
      <w:r>
        <w:t xml:space="preserve"> op dat moment al enkele weken op volle kracht in bedrijf was. Het water in de schuur van ons huis en dat in het plantsoen was op dat moment nog niet meetbaar gedaald; water bleef het souterrain binnenlopen. Dat is nog een aantal dagen zo gebleven.</w:t>
      </w:r>
    </w:p>
    <w:p w:rsidR="00946626" w:rsidRDefault="00C14B79" w:rsidP="00C14B79">
      <w:r>
        <w:t xml:space="preserve">Hieruit blijkt een veel te geringe afvoer van water van de bebouwde kom van </w:t>
      </w:r>
      <w:proofErr w:type="spellStart"/>
      <w:r>
        <w:t>Teuge</w:t>
      </w:r>
      <w:proofErr w:type="spellEnd"/>
      <w:r>
        <w:t xml:space="preserve"> naar de Grote Wetering en een veel te geringe capaciteit van het A.C. Baron van der </w:t>
      </w:r>
      <w:proofErr w:type="spellStart"/>
      <w:r>
        <w:t>Feltz-gemaal</w:t>
      </w:r>
      <w:proofErr w:type="spellEnd"/>
      <w:r>
        <w:t>.</w:t>
      </w:r>
    </w:p>
    <w:sectPr w:rsidR="00946626" w:rsidSect="00B42C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C14B79"/>
    <w:rsid w:val="000E258A"/>
    <w:rsid w:val="00361133"/>
    <w:rsid w:val="00540C6B"/>
    <w:rsid w:val="00767975"/>
    <w:rsid w:val="008E5F28"/>
    <w:rsid w:val="00B42C91"/>
    <w:rsid w:val="00C14B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2C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3174</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Jurgens</dc:creator>
  <cp:lastModifiedBy>Nico Jurgens</cp:lastModifiedBy>
  <cp:revision>2</cp:revision>
  <dcterms:created xsi:type="dcterms:W3CDTF">2022-03-08T17:13:00Z</dcterms:created>
  <dcterms:modified xsi:type="dcterms:W3CDTF">2022-03-08T17:16:00Z</dcterms:modified>
</cp:coreProperties>
</file>